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FF" w:rsidRPr="00D776C3" w:rsidRDefault="001966FF" w:rsidP="001966FF">
      <w:pPr>
        <w:rPr>
          <w:color w:val="000000"/>
          <w:sz w:val="28"/>
          <w:szCs w:val="28"/>
        </w:rPr>
      </w:pPr>
      <w:r w:rsidRPr="001966FF">
        <w:rPr>
          <w:color w:val="000000"/>
          <w:sz w:val="28"/>
          <w:szCs w:val="28"/>
        </w:rPr>
        <w:br/>
      </w:r>
      <w:r w:rsidRPr="00D776C3">
        <w:rPr>
          <w:color w:val="000000"/>
          <w:sz w:val="28"/>
          <w:szCs w:val="28"/>
        </w:rPr>
        <w:t>Losungsandacht Hornbach</w:t>
      </w:r>
      <w:r w:rsidR="002E0CF4" w:rsidRPr="00D776C3">
        <w:rPr>
          <w:color w:val="000000"/>
          <w:sz w:val="28"/>
          <w:szCs w:val="28"/>
        </w:rPr>
        <w:t xml:space="preserve"> </w:t>
      </w:r>
      <w:r w:rsidR="00907B62">
        <w:rPr>
          <w:color w:val="000000"/>
          <w:sz w:val="28"/>
          <w:szCs w:val="28"/>
        </w:rPr>
        <w:t>5. Mai</w:t>
      </w:r>
      <w:r w:rsidR="002E0CF4" w:rsidRPr="00D776C3">
        <w:rPr>
          <w:color w:val="000000"/>
          <w:sz w:val="28"/>
          <w:szCs w:val="28"/>
        </w:rPr>
        <w:t xml:space="preserve"> 2021</w:t>
      </w:r>
    </w:p>
    <w:p w:rsidR="001966FF" w:rsidRPr="00D776C3" w:rsidRDefault="001966FF" w:rsidP="001966FF">
      <w:pPr>
        <w:rPr>
          <w:color w:val="000000"/>
          <w:sz w:val="28"/>
          <w:szCs w:val="28"/>
        </w:rPr>
      </w:pPr>
      <w:r w:rsidRPr="00D776C3">
        <w:rPr>
          <w:color w:val="000000"/>
          <w:sz w:val="28"/>
          <w:szCs w:val="28"/>
        </w:rPr>
        <w:t>OKR Marianne Wagner M.A. </w:t>
      </w:r>
    </w:p>
    <w:p w:rsidR="001966FF" w:rsidRPr="00D776C3" w:rsidRDefault="001966FF" w:rsidP="001966FF">
      <w:pPr>
        <w:rPr>
          <w:color w:val="000000"/>
          <w:sz w:val="28"/>
          <w:szCs w:val="28"/>
        </w:rPr>
      </w:pPr>
      <w:r w:rsidRPr="00D776C3">
        <w:rPr>
          <w:color w:val="000000"/>
          <w:sz w:val="28"/>
          <w:szCs w:val="28"/>
        </w:rPr>
        <w:t> </w:t>
      </w:r>
    </w:p>
    <w:p w:rsidR="003E4D69" w:rsidRDefault="001966FF" w:rsidP="001966FF">
      <w:pPr>
        <w:rPr>
          <w:color w:val="000000"/>
          <w:sz w:val="28"/>
          <w:szCs w:val="28"/>
        </w:rPr>
      </w:pPr>
      <w:r w:rsidRPr="00D776C3">
        <w:rPr>
          <w:color w:val="000000"/>
          <w:sz w:val="28"/>
          <w:szCs w:val="28"/>
        </w:rPr>
        <w:t>Guten Morgen, liebe Brüder und Schwestern!</w:t>
      </w:r>
    </w:p>
    <w:p w:rsidR="004E08C8" w:rsidRDefault="004E08C8" w:rsidP="001966FF">
      <w:pPr>
        <w:rPr>
          <w:color w:val="000000"/>
          <w:sz w:val="28"/>
          <w:szCs w:val="28"/>
        </w:rPr>
      </w:pPr>
    </w:p>
    <w:p w:rsidR="00907B62" w:rsidRDefault="00907B62" w:rsidP="001966FF">
      <w:pPr>
        <w:rPr>
          <w:color w:val="000000"/>
          <w:sz w:val="28"/>
          <w:szCs w:val="28"/>
        </w:rPr>
      </w:pPr>
      <w:r>
        <w:rPr>
          <w:color w:val="000000"/>
          <w:sz w:val="28"/>
          <w:szCs w:val="28"/>
        </w:rPr>
        <w:t xml:space="preserve">Ich bin Oberkirchenrätin Marianne Wagner und freue mich, heute morgen wieder für ein paar Minuten mit Ihnen verbunden zu sein </w:t>
      </w:r>
      <w:r w:rsidR="00DA16EC">
        <w:rPr>
          <w:color w:val="000000"/>
          <w:sz w:val="28"/>
          <w:szCs w:val="28"/>
        </w:rPr>
        <w:t xml:space="preserve">inspiriert durch </w:t>
      </w:r>
      <w:r>
        <w:rPr>
          <w:color w:val="000000"/>
          <w:sz w:val="28"/>
          <w:szCs w:val="28"/>
        </w:rPr>
        <w:t xml:space="preserve">Losung und </w:t>
      </w:r>
      <w:proofErr w:type="spellStart"/>
      <w:r>
        <w:rPr>
          <w:color w:val="000000"/>
          <w:sz w:val="28"/>
          <w:szCs w:val="28"/>
        </w:rPr>
        <w:t>Lehrtext</w:t>
      </w:r>
      <w:proofErr w:type="spellEnd"/>
      <w:r>
        <w:rPr>
          <w:color w:val="000000"/>
          <w:sz w:val="28"/>
          <w:szCs w:val="28"/>
        </w:rPr>
        <w:t xml:space="preserve"> für den 5. Mai 2021.</w:t>
      </w:r>
    </w:p>
    <w:p w:rsidR="00907B62" w:rsidRDefault="00907B62" w:rsidP="001966FF">
      <w:pPr>
        <w:rPr>
          <w:color w:val="000000"/>
          <w:sz w:val="28"/>
          <w:szCs w:val="28"/>
        </w:rPr>
      </w:pPr>
    </w:p>
    <w:p w:rsidR="00907B62" w:rsidRDefault="00907B62" w:rsidP="001966FF">
      <w:pPr>
        <w:rPr>
          <w:color w:val="000000"/>
          <w:sz w:val="28"/>
          <w:szCs w:val="28"/>
        </w:rPr>
      </w:pPr>
      <w:r>
        <w:rPr>
          <w:color w:val="000000"/>
          <w:sz w:val="28"/>
          <w:szCs w:val="28"/>
        </w:rPr>
        <w:t xml:space="preserve">Die Losung steht beim Propheten Jeremia, Kapitel 27, Vers 5: </w:t>
      </w:r>
    </w:p>
    <w:p w:rsidR="00907B62" w:rsidRPr="00907B62" w:rsidRDefault="00907B62" w:rsidP="00907B62">
      <w:pPr>
        <w:rPr>
          <w:color w:val="000000"/>
          <w:sz w:val="28"/>
          <w:szCs w:val="28"/>
        </w:rPr>
      </w:pPr>
      <w:r>
        <w:rPr>
          <w:color w:val="000000"/>
          <w:sz w:val="28"/>
          <w:szCs w:val="28"/>
        </w:rPr>
        <w:t>I</w:t>
      </w:r>
      <w:r w:rsidRPr="00907B62">
        <w:rPr>
          <w:color w:val="000000"/>
          <w:sz w:val="28"/>
          <w:szCs w:val="28"/>
        </w:rPr>
        <w:t>ch habe die Erde gemacht und Menschen und Tiere, die auf Erden sind, durch meine große Kraft und meinen ausgereckten Arm und gebe sie, wem ich will.</w:t>
      </w:r>
    </w:p>
    <w:p w:rsidR="00907B62" w:rsidRPr="00907B62" w:rsidRDefault="00907B62" w:rsidP="00907B62">
      <w:pPr>
        <w:rPr>
          <w:color w:val="000000"/>
          <w:sz w:val="28"/>
          <w:szCs w:val="28"/>
        </w:rPr>
      </w:pPr>
    </w:p>
    <w:p w:rsidR="00907B62" w:rsidRPr="00907B62" w:rsidRDefault="00907B62" w:rsidP="00907B62">
      <w:pPr>
        <w:rPr>
          <w:color w:val="000000"/>
          <w:sz w:val="28"/>
          <w:szCs w:val="28"/>
        </w:rPr>
      </w:pPr>
      <w:r>
        <w:rPr>
          <w:color w:val="000000"/>
          <w:sz w:val="28"/>
          <w:szCs w:val="28"/>
        </w:rPr>
        <w:t xml:space="preserve">Dazu wurde in </w:t>
      </w:r>
      <w:proofErr w:type="spellStart"/>
      <w:r>
        <w:rPr>
          <w:color w:val="000000"/>
          <w:sz w:val="28"/>
          <w:szCs w:val="28"/>
        </w:rPr>
        <w:t>Herrnhut</w:t>
      </w:r>
      <w:proofErr w:type="spellEnd"/>
      <w:r w:rsidR="00941477">
        <w:rPr>
          <w:color w:val="000000"/>
          <w:sz w:val="28"/>
          <w:szCs w:val="28"/>
        </w:rPr>
        <w:t xml:space="preserve"> aus dem Neuen Testament ausgesucht: </w:t>
      </w:r>
    </w:p>
    <w:p w:rsidR="00907B62" w:rsidRPr="00907B62" w:rsidRDefault="00907B62" w:rsidP="00907B62">
      <w:pPr>
        <w:rPr>
          <w:color w:val="000000"/>
          <w:sz w:val="28"/>
          <w:szCs w:val="28"/>
        </w:rPr>
      </w:pPr>
      <w:r w:rsidRPr="00907B62">
        <w:rPr>
          <w:color w:val="000000"/>
          <w:sz w:val="28"/>
          <w:szCs w:val="28"/>
        </w:rPr>
        <w:t>Selig sind die Sanftmütigen; denn sie werden das Erdreich besitzen.</w:t>
      </w:r>
    </w:p>
    <w:p w:rsidR="00B41197" w:rsidRDefault="00907B62" w:rsidP="00907B62">
      <w:pPr>
        <w:rPr>
          <w:color w:val="000000"/>
          <w:sz w:val="28"/>
          <w:szCs w:val="28"/>
        </w:rPr>
      </w:pPr>
      <w:r>
        <w:rPr>
          <w:color w:val="000000"/>
          <w:sz w:val="28"/>
          <w:szCs w:val="28"/>
        </w:rPr>
        <w:t>(</w:t>
      </w:r>
      <w:r w:rsidRPr="00907B62">
        <w:rPr>
          <w:color w:val="000000"/>
          <w:sz w:val="28"/>
          <w:szCs w:val="28"/>
        </w:rPr>
        <w:t>Matthäus 5,5</w:t>
      </w:r>
      <w:r>
        <w:rPr>
          <w:color w:val="000000"/>
          <w:sz w:val="28"/>
          <w:szCs w:val="28"/>
        </w:rPr>
        <w:t>)</w:t>
      </w:r>
    </w:p>
    <w:p w:rsidR="00907B62" w:rsidRDefault="00907B62" w:rsidP="002E0CF4">
      <w:pPr>
        <w:rPr>
          <w:color w:val="000000"/>
          <w:sz w:val="28"/>
          <w:szCs w:val="28"/>
        </w:rPr>
      </w:pPr>
    </w:p>
    <w:p w:rsidR="00294D8B" w:rsidRDefault="0055367A" w:rsidP="002E0CF4">
      <w:pPr>
        <w:rPr>
          <w:color w:val="000000"/>
          <w:sz w:val="28"/>
          <w:szCs w:val="28"/>
        </w:rPr>
      </w:pPr>
      <w:r>
        <w:rPr>
          <w:color w:val="000000"/>
          <w:sz w:val="28"/>
          <w:szCs w:val="28"/>
        </w:rPr>
        <w:t xml:space="preserve">Kennen Sie den 'Herrn der Ringe'? </w:t>
      </w:r>
      <w:r w:rsidR="00E61711">
        <w:rPr>
          <w:color w:val="000000"/>
          <w:sz w:val="28"/>
          <w:szCs w:val="28"/>
        </w:rPr>
        <w:t>Ich gebe es zu: ich bin ein großer Fan vom Werk des Schriftstellers J.R.R. Tolkien</w:t>
      </w:r>
      <w:r w:rsidR="00897039">
        <w:rPr>
          <w:color w:val="000000"/>
          <w:sz w:val="28"/>
          <w:szCs w:val="28"/>
        </w:rPr>
        <w:t>.</w:t>
      </w:r>
      <w:r w:rsidR="00E61711">
        <w:rPr>
          <w:color w:val="000000"/>
          <w:sz w:val="28"/>
          <w:szCs w:val="28"/>
        </w:rPr>
        <w:t xml:space="preserve"> </w:t>
      </w:r>
      <w:r w:rsidR="00897039">
        <w:rPr>
          <w:color w:val="000000"/>
          <w:sz w:val="28"/>
          <w:szCs w:val="28"/>
        </w:rPr>
        <w:t>A</w:t>
      </w:r>
      <w:r w:rsidR="00E61711">
        <w:rPr>
          <w:color w:val="000000"/>
          <w:sz w:val="28"/>
          <w:szCs w:val="28"/>
        </w:rPr>
        <w:t xml:space="preserve">uch die </w:t>
      </w:r>
      <w:r w:rsidR="005C08E5">
        <w:rPr>
          <w:color w:val="000000"/>
          <w:sz w:val="28"/>
          <w:szCs w:val="28"/>
        </w:rPr>
        <w:t xml:space="preserve">gleichnamige </w:t>
      </w:r>
      <w:r w:rsidR="00E61711">
        <w:rPr>
          <w:color w:val="000000"/>
          <w:sz w:val="28"/>
          <w:szCs w:val="28"/>
        </w:rPr>
        <w:t xml:space="preserve">Filmtrilogie von Peter Jackson habe ich schon unzählige Male gesehen, oft </w:t>
      </w:r>
      <w:r w:rsidR="007C7637">
        <w:rPr>
          <w:color w:val="000000"/>
          <w:sz w:val="28"/>
          <w:szCs w:val="28"/>
        </w:rPr>
        <w:t xml:space="preserve">zusammen </w:t>
      </w:r>
      <w:r w:rsidR="00E61711">
        <w:rPr>
          <w:color w:val="000000"/>
          <w:sz w:val="28"/>
          <w:szCs w:val="28"/>
        </w:rPr>
        <w:t xml:space="preserve">mit </w:t>
      </w:r>
      <w:r>
        <w:rPr>
          <w:color w:val="000000"/>
          <w:sz w:val="28"/>
          <w:szCs w:val="28"/>
        </w:rPr>
        <w:t>m</w:t>
      </w:r>
      <w:r w:rsidR="00E61711">
        <w:rPr>
          <w:color w:val="000000"/>
          <w:sz w:val="28"/>
          <w:szCs w:val="28"/>
        </w:rPr>
        <w:t xml:space="preserve">einem Sohn und seinen Cousins. </w:t>
      </w:r>
      <w:r>
        <w:rPr>
          <w:color w:val="000000"/>
          <w:sz w:val="28"/>
          <w:szCs w:val="28"/>
        </w:rPr>
        <w:t xml:space="preserve">Die heute jungen Männer können viele Filmdialoge auswendig. </w:t>
      </w:r>
    </w:p>
    <w:p w:rsidR="00C03A64" w:rsidRDefault="005C08E5" w:rsidP="002E0CF4">
      <w:pPr>
        <w:rPr>
          <w:color w:val="000000"/>
          <w:sz w:val="28"/>
          <w:szCs w:val="28"/>
        </w:rPr>
      </w:pPr>
      <w:r>
        <w:rPr>
          <w:color w:val="000000"/>
          <w:sz w:val="28"/>
          <w:szCs w:val="28"/>
        </w:rPr>
        <w:t xml:space="preserve">Es geht darin um den Kampf zwischen Gut und Böse und um den 'Ring der Macht', der von dem dunklen Herrscher </w:t>
      </w:r>
      <w:proofErr w:type="spellStart"/>
      <w:r>
        <w:rPr>
          <w:color w:val="000000"/>
          <w:sz w:val="28"/>
          <w:szCs w:val="28"/>
        </w:rPr>
        <w:t>Sauron</w:t>
      </w:r>
      <w:proofErr w:type="spellEnd"/>
      <w:r>
        <w:rPr>
          <w:color w:val="000000"/>
          <w:sz w:val="28"/>
          <w:szCs w:val="28"/>
        </w:rPr>
        <w:t xml:space="preserve"> geschmiedet wurde, um </w:t>
      </w:r>
      <w:r w:rsidR="006927F9">
        <w:rPr>
          <w:color w:val="000000"/>
          <w:sz w:val="28"/>
          <w:szCs w:val="28"/>
        </w:rPr>
        <w:t xml:space="preserve">damit die ganze Welt zu unterwerfen und in Knechtschaft zu halten. Dieser Ring taucht nach langer Zeit wieder auf und soll für immer zerstört werden. </w:t>
      </w:r>
      <w:r w:rsidR="00A05379">
        <w:rPr>
          <w:color w:val="000000"/>
          <w:sz w:val="28"/>
          <w:szCs w:val="28"/>
        </w:rPr>
        <w:t xml:space="preserve">Die Verantwortung dafür übernimmt nicht ein </w:t>
      </w:r>
      <w:r w:rsidR="00D86730">
        <w:rPr>
          <w:color w:val="000000"/>
          <w:sz w:val="28"/>
          <w:szCs w:val="28"/>
        </w:rPr>
        <w:t xml:space="preserve">starker </w:t>
      </w:r>
      <w:r w:rsidR="00A05379">
        <w:rPr>
          <w:color w:val="000000"/>
          <w:sz w:val="28"/>
          <w:szCs w:val="28"/>
        </w:rPr>
        <w:t xml:space="preserve">Krieger aus einem der Völker von Mittelerde, sondern </w:t>
      </w:r>
      <w:proofErr w:type="spellStart"/>
      <w:r w:rsidR="00D86730">
        <w:rPr>
          <w:color w:val="000000"/>
          <w:sz w:val="28"/>
          <w:szCs w:val="28"/>
        </w:rPr>
        <w:t>Frodo</w:t>
      </w:r>
      <w:proofErr w:type="spellEnd"/>
      <w:r w:rsidR="00D86730">
        <w:rPr>
          <w:color w:val="000000"/>
          <w:sz w:val="28"/>
          <w:szCs w:val="28"/>
        </w:rPr>
        <w:t xml:space="preserve"> </w:t>
      </w:r>
      <w:proofErr w:type="spellStart"/>
      <w:r w:rsidR="00D86730">
        <w:rPr>
          <w:color w:val="000000"/>
          <w:sz w:val="28"/>
          <w:szCs w:val="28"/>
        </w:rPr>
        <w:t>Beutlin</w:t>
      </w:r>
      <w:proofErr w:type="spellEnd"/>
      <w:r w:rsidR="00D86730">
        <w:rPr>
          <w:color w:val="000000"/>
          <w:sz w:val="28"/>
          <w:szCs w:val="28"/>
        </w:rPr>
        <w:t xml:space="preserve"> von dem Volk der</w:t>
      </w:r>
      <w:r w:rsidR="00A05379">
        <w:rPr>
          <w:color w:val="000000"/>
          <w:sz w:val="28"/>
          <w:szCs w:val="28"/>
        </w:rPr>
        <w:t xml:space="preserve"> kleine</w:t>
      </w:r>
      <w:r w:rsidR="00D86730">
        <w:rPr>
          <w:color w:val="000000"/>
          <w:sz w:val="28"/>
          <w:szCs w:val="28"/>
        </w:rPr>
        <w:t xml:space="preserve">n und friedliebenden </w:t>
      </w:r>
      <w:r w:rsidR="00A05379">
        <w:rPr>
          <w:color w:val="000000"/>
          <w:sz w:val="28"/>
          <w:szCs w:val="28"/>
        </w:rPr>
        <w:t>Hobbit</w:t>
      </w:r>
      <w:r w:rsidR="00D86730">
        <w:rPr>
          <w:color w:val="000000"/>
          <w:sz w:val="28"/>
          <w:szCs w:val="28"/>
        </w:rPr>
        <w:t>s.</w:t>
      </w:r>
      <w:r w:rsidR="0051331E">
        <w:rPr>
          <w:color w:val="000000"/>
          <w:sz w:val="28"/>
          <w:szCs w:val="28"/>
        </w:rPr>
        <w:t xml:space="preserve"> </w:t>
      </w:r>
    </w:p>
    <w:p w:rsidR="003A4EDD" w:rsidRDefault="001379DB" w:rsidP="002E0CF4">
      <w:pPr>
        <w:rPr>
          <w:color w:val="000000"/>
          <w:sz w:val="28"/>
          <w:szCs w:val="28"/>
        </w:rPr>
      </w:pPr>
      <w:r>
        <w:rPr>
          <w:color w:val="000000"/>
          <w:sz w:val="28"/>
          <w:szCs w:val="28"/>
        </w:rPr>
        <w:t xml:space="preserve">Dem Kleinsten wird zugetraut, die größte Widerstandskraft gegen die Macht des Rings aufzubringen, der schon viele große Helden erlegen waren, weil sie sich dadurch unbegrenzten Einfluss, militärische Siege, die Ausweitung ihrer Herrschaft versprachen. </w:t>
      </w:r>
      <w:r w:rsidR="00245C80">
        <w:rPr>
          <w:color w:val="000000"/>
          <w:sz w:val="28"/>
          <w:szCs w:val="28"/>
        </w:rPr>
        <w:t>Und doch nur Leid und Tod in die Welt brachten.</w:t>
      </w:r>
    </w:p>
    <w:p w:rsidR="00F07723" w:rsidRDefault="00EA4F4A" w:rsidP="002E0CF4">
      <w:pPr>
        <w:rPr>
          <w:color w:val="000000"/>
          <w:sz w:val="28"/>
          <w:szCs w:val="28"/>
        </w:rPr>
      </w:pPr>
      <w:r>
        <w:rPr>
          <w:color w:val="000000"/>
          <w:sz w:val="28"/>
          <w:szCs w:val="28"/>
        </w:rPr>
        <w:t xml:space="preserve">Tolkien erzählt in seiner unglaublich bildreichen Phantasiewelt von den </w:t>
      </w:r>
      <w:r w:rsidR="000E0CE9">
        <w:rPr>
          <w:color w:val="000000"/>
          <w:sz w:val="28"/>
          <w:szCs w:val="28"/>
        </w:rPr>
        <w:t xml:space="preserve">Versuchungen durch die Macht, </w:t>
      </w:r>
      <w:r>
        <w:rPr>
          <w:color w:val="000000"/>
          <w:sz w:val="28"/>
          <w:szCs w:val="28"/>
        </w:rPr>
        <w:t>vom</w:t>
      </w:r>
      <w:r w:rsidR="000E0CE9">
        <w:rPr>
          <w:color w:val="000000"/>
          <w:sz w:val="28"/>
          <w:szCs w:val="28"/>
        </w:rPr>
        <w:t xml:space="preserve"> Bestreben, sich Andere untertan zu machen</w:t>
      </w:r>
      <w:r>
        <w:rPr>
          <w:color w:val="000000"/>
          <w:sz w:val="28"/>
          <w:szCs w:val="28"/>
        </w:rPr>
        <w:t xml:space="preserve"> und dafür auch die Natur rücksichtslos auszubeuten. </w:t>
      </w:r>
      <w:r w:rsidR="006F50BB">
        <w:rPr>
          <w:color w:val="000000"/>
          <w:sz w:val="28"/>
          <w:szCs w:val="28"/>
        </w:rPr>
        <w:t>Vor nichts wird zurückgeschreckt</w:t>
      </w:r>
      <w:r w:rsidR="00070DD6">
        <w:rPr>
          <w:color w:val="000000"/>
          <w:sz w:val="28"/>
          <w:szCs w:val="28"/>
        </w:rPr>
        <w:t>.</w:t>
      </w:r>
      <w:r w:rsidR="006F50BB">
        <w:rPr>
          <w:color w:val="000000"/>
          <w:sz w:val="28"/>
          <w:szCs w:val="28"/>
        </w:rPr>
        <w:t xml:space="preserve"> </w:t>
      </w:r>
    </w:p>
    <w:p w:rsidR="00070DD6" w:rsidRDefault="00070DD6" w:rsidP="002E0CF4">
      <w:pPr>
        <w:rPr>
          <w:color w:val="000000"/>
          <w:sz w:val="28"/>
          <w:szCs w:val="28"/>
        </w:rPr>
      </w:pPr>
      <w:r>
        <w:rPr>
          <w:color w:val="000000"/>
          <w:sz w:val="28"/>
          <w:szCs w:val="28"/>
        </w:rPr>
        <w:t>Wir Menschen stehen immer wieder i</w:t>
      </w:r>
      <w:r w:rsidR="00ED7B6B">
        <w:rPr>
          <w:color w:val="000000"/>
          <w:sz w:val="28"/>
          <w:szCs w:val="28"/>
        </w:rPr>
        <w:t>n der Gefahr, uns selbst zu Herren der Erde</w:t>
      </w:r>
      <w:r w:rsidR="00D36BAC">
        <w:rPr>
          <w:color w:val="000000"/>
          <w:sz w:val="28"/>
          <w:szCs w:val="28"/>
        </w:rPr>
        <w:t xml:space="preserve">, unserer Mitmenschen und Mitgeschöpfe machen zu wollen. </w:t>
      </w:r>
    </w:p>
    <w:p w:rsidR="00490208" w:rsidRDefault="00490208" w:rsidP="002E0CF4">
      <w:pPr>
        <w:rPr>
          <w:color w:val="000000"/>
          <w:sz w:val="28"/>
          <w:szCs w:val="28"/>
        </w:rPr>
      </w:pPr>
      <w:r>
        <w:rPr>
          <w:color w:val="000000"/>
          <w:sz w:val="28"/>
          <w:szCs w:val="28"/>
        </w:rPr>
        <w:t>Die Geschichte ist voll von Beispielen über grausame Kriege und Terrorherrschaft, in unserem Land war mit der Naziherrschaft i</w:t>
      </w:r>
      <w:r w:rsidR="00294D8B">
        <w:rPr>
          <w:color w:val="000000"/>
          <w:sz w:val="28"/>
          <w:szCs w:val="28"/>
        </w:rPr>
        <w:t>m</w:t>
      </w:r>
      <w:r>
        <w:rPr>
          <w:color w:val="000000"/>
          <w:sz w:val="28"/>
          <w:szCs w:val="28"/>
        </w:rPr>
        <w:t xml:space="preserve"> letzten Jahrhundert eine der schrecklichsten an der Macht.</w:t>
      </w:r>
      <w:r w:rsidR="00294D8B">
        <w:rPr>
          <w:color w:val="000000"/>
          <w:sz w:val="28"/>
          <w:szCs w:val="28"/>
        </w:rPr>
        <w:t xml:space="preserve"> Die sich anmaßte, über lebenswertes und lebensunwertes Leben zu entscheiden.</w:t>
      </w:r>
    </w:p>
    <w:p w:rsidR="00D04736" w:rsidRDefault="00D04736" w:rsidP="002E0CF4">
      <w:pPr>
        <w:rPr>
          <w:color w:val="000000"/>
          <w:sz w:val="28"/>
          <w:szCs w:val="28"/>
        </w:rPr>
      </w:pPr>
    </w:p>
    <w:p w:rsidR="00D04736" w:rsidRDefault="00D04736" w:rsidP="002E0CF4">
      <w:pPr>
        <w:rPr>
          <w:color w:val="000000"/>
          <w:sz w:val="28"/>
          <w:szCs w:val="28"/>
        </w:rPr>
      </w:pPr>
      <w:r>
        <w:rPr>
          <w:color w:val="000000"/>
          <w:sz w:val="28"/>
          <w:szCs w:val="28"/>
        </w:rPr>
        <w:t xml:space="preserve">Gott hat uns nach dem biblischen Zeugnis zu seinem Ebenbild erschaffen, uns mit Verstand und großen Möglichkeiten </w:t>
      </w:r>
      <w:r w:rsidR="00196C2B">
        <w:rPr>
          <w:color w:val="000000"/>
          <w:sz w:val="28"/>
          <w:szCs w:val="28"/>
        </w:rPr>
        <w:t>ausgestattet</w:t>
      </w:r>
      <w:r>
        <w:rPr>
          <w:color w:val="000000"/>
          <w:sz w:val="28"/>
          <w:szCs w:val="28"/>
        </w:rPr>
        <w:t xml:space="preserve">. Warum </w:t>
      </w:r>
      <w:r w:rsidR="00102AFA">
        <w:rPr>
          <w:color w:val="000000"/>
          <w:sz w:val="28"/>
          <w:szCs w:val="28"/>
        </w:rPr>
        <w:t xml:space="preserve">schaffen wir </w:t>
      </w:r>
      <w:r>
        <w:rPr>
          <w:color w:val="000000"/>
          <w:sz w:val="28"/>
          <w:szCs w:val="28"/>
        </w:rPr>
        <w:t xml:space="preserve">es </w:t>
      </w:r>
      <w:r w:rsidR="000832A2">
        <w:rPr>
          <w:color w:val="000000"/>
          <w:sz w:val="28"/>
          <w:szCs w:val="28"/>
        </w:rPr>
        <w:t xml:space="preserve">so </w:t>
      </w:r>
      <w:r>
        <w:rPr>
          <w:color w:val="000000"/>
          <w:sz w:val="28"/>
          <w:szCs w:val="28"/>
        </w:rPr>
        <w:t>oft nicht, diese zum Guten einzusetzen, zu einem friedlichen Miteinander, zum Respekt vor Gottes Schöpfung?</w:t>
      </w:r>
    </w:p>
    <w:p w:rsidR="00102AFA" w:rsidRDefault="00102AFA" w:rsidP="002E0CF4">
      <w:pPr>
        <w:rPr>
          <w:color w:val="000000"/>
          <w:sz w:val="28"/>
          <w:szCs w:val="28"/>
        </w:rPr>
      </w:pPr>
      <w:r>
        <w:rPr>
          <w:color w:val="000000"/>
          <w:sz w:val="28"/>
          <w:szCs w:val="28"/>
        </w:rPr>
        <w:t xml:space="preserve">Ich denke, es hängt damit zusammen, dass wir uns darüber hinwegsetzen wollen, dass wir selbst Geschöpfe sind, von einem Schöpfer ins Leben gerufen. </w:t>
      </w:r>
    </w:p>
    <w:p w:rsidR="00102AFA" w:rsidRDefault="00102AFA" w:rsidP="002E0CF4">
      <w:pPr>
        <w:rPr>
          <w:color w:val="000000"/>
          <w:sz w:val="28"/>
          <w:szCs w:val="28"/>
        </w:rPr>
      </w:pPr>
      <w:r>
        <w:rPr>
          <w:color w:val="000000"/>
          <w:sz w:val="28"/>
          <w:szCs w:val="28"/>
        </w:rPr>
        <w:t xml:space="preserve">Wo wir uns als Herren sehen und </w:t>
      </w:r>
      <w:r w:rsidR="002A597C">
        <w:rPr>
          <w:color w:val="000000"/>
          <w:sz w:val="28"/>
          <w:szCs w:val="28"/>
        </w:rPr>
        <w:t xml:space="preserve">ausblenden, dass wir von dem Herrn der Welt geschaffen wurden, dem alles Leben gehört, rennen wir in den Abgrund. </w:t>
      </w:r>
    </w:p>
    <w:p w:rsidR="00DB667B" w:rsidRDefault="00DB667B" w:rsidP="002E0CF4">
      <w:pPr>
        <w:rPr>
          <w:color w:val="000000"/>
          <w:sz w:val="28"/>
          <w:szCs w:val="28"/>
        </w:rPr>
      </w:pPr>
      <w:r>
        <w:rPr>
          <w:color w:val="000000"/>
          <w:sz w:val="28"/>
          <w:szCs w:val="28"/>
        </w:rPr>
        <w:t xml:space="preserve">Es ist nicht leicht, sich dem Streben nach Stark-Sein-Wollen </w:t>
      </w:r>
      <w:r w:rsidR="00A90889">
        <w:rPr>
          <w:color w:val="000000"/>
          <w:sz w:val="28"/>
          <w:szCs w:val="28"/>
        </w:rPr>
        <w:t xml:space="preserve">und Beherrschen </w:t>
      </w:r>
      <w:r>
        <w:rPr>
          <w:color w:val="000000"/>
          <w:sz w:val="28"/>
          <w:szCs w:val="28"/>
        </w:rPr>
        <w:t xml:space="preserve">zu entziehen. </w:t>
      </w:r>
      <w:r w:rsidR="0093110D">
        <w:rPr>
          <w:color w:val="000000"/>
          <w:sz w:val="28"/>
          <w:szCs w:val="28"/>
        </w:rPr>
        <w:t>Und wenn wir etwas verändern wollen, dürfen wir uns auch nicht zurückziehen aus der Welt, wir sollten ihre Spie</w:t>
      </w:r>
      <w:r w:rsidR="00E52C7C">
        <w:rPr>
          <w:color w:val="000000"/>
          <w:sz w:val="28"/>
          <w:szCs w:val="28"/>
        </w:rPr>
        <w:t>l</w:t>
      </w:r>
      <w:r w:rsidR="0093110D">
        <w:rPr>
          <w:color w:val="000000"/>
          <w:sz w:val="28"/>
          <w:szCs w:val="28"/>
        </w:rPr>
        <w:t>regeln kennen.</w:t>
      </w:r>
    </w:p>
    <w:p w:rsidR="0093110D" w:rsidRDefault="0093110D" w:rsidP="002E0CF4">
      <w:pPr>
        <w:rPr>
          <w:color w:val="000000"/>
          <w:sz w:val="28"/>
          <w:szCs w:val="28"/>
        </w:rPr>
      </w:pPr>
      <w:r>
        <w:rPr>
          <w:color w:val="000000"/>
          <w:sz w:val="28"/>
          <w:szCs w:val="28"/>
        </w:rPr>
        <w:t xml:space="preserve">Abe das heißt ja nicht, dass wir uns ihnen unterwerfen müssten. </w:t>
      </w:r>
    </w:p>
    <w:p w:rsidR="00CB4408" w:rsidRDefault="00A90889" w:rsidP="002E0CF4">
      <w:pPr>
        <w:rPr>
          <w:color w:val="000000"/>
          <w:sz w:val="28"/>
          <w:szCs w:val="28"/>
        </w:rPr>
      </w:pPr>
      <w:r>
        <w:rPr>
          <w:color w:val="000000"/>
          <w:sz w:val="28"/>
          <w:szCs w:val="28"/>
        </w:rPr>
        <w:t>Als Christinnen und Christen können wir uns gegenseitig darin unterstützen, unsere Widerstandskraft zu stärken. Als Nachfolger von dem Einen,</w:t>
      </w:r>
      <w:r w:rsidR="00A06CBF">
        <w:rPr>
          <w:color w:val="000000"/>
          <w:sz w:val="28"/>
          <w:szCs w:val="28"/>
        </w:rPr>
        <w:t xml:space="preserve"> der nicht durch Macht und Gewalt, sondern durch Hingabe Hoffnung und neues Leben geschaffen hat, dürfen wir darauf vertrauen, dass Veränderung und Umkehr möglich sind. </w:t>
      </w:r>
    </w:p>
    <w:p w:rsidR="005B7C66" w:rsidRDefault="00A06CBF" w:rsidP="002E0CF4">
      <w:pPr>
        <w:rPr>
          <w:color w:val="000000"/>
          <w:sz w:val="28"/>
          <w:szCs w:val="28"/>
        </w:rPr>
      </w:pPr>
      <w:r>
        <w:rPr>
          <w:color w:val="000000"/>
          <w:sz w:val="28"/>
          <w:szCs w:val="28"/>
        </w:rPr>
        <w:t xml:space="preserve">Christus will uns dazu in seinen Dienst nehmen. Wenn wir JA dazu sagen, wird er uns auch die </w:t>
      </w:r>
      <w:r w:rsidR="005B7C66">
        <w:rPr>
          <w:color w:val="000000"/>
          <w:sz w:val="28"/>
          <w:szCs w:val="28"/>
        </w:rPr>
        <w:t xml:space="preserve">nötige </w:t>
      </w:r>
      <w:r>
        <w:rPr>
          <w:color w:val="000000"/>
          <w:sz w:val="28"/>
          <w:szCs w:val="28"/>
        </w:rPr>
        <w:t xml:space="preserve">Kraft schenken. </w:t>
      </w:r>
    </w:p>
    <w:p w:rsidR="00A90889" w:rsidRDefault="00A06CBF" w:rsidP="002E0CF4">
      <w:pPr>
        <w:rPr>
          <w:color w:val="000000"/>
          <w:sz w:val="28"/>
          <w:szCs w:val="28"/>
        </w:rPr>
      </w:pPr>
      <w:r>
        <w:rPr>
          <w:color w:val="000000"/>
          <w:sz w:val="28"/>
          <w:szCs w:val="28"/>
        </w:rPr>
        <w:t xml:space="preserve">Im Kleinen, in </w:t>
      </w:r>
      <w:r w:rsidR="002A6011">
        <w:rPr>
          <w:color w:val="000000"/>
          <w:sz w:val="28"/>
          <w:szCs w:val="28"/>
        </w:rPr>
        <w:t>deinem und meinem</w:t>
      </w:r>
      <w:r>
        <w:rPr>
          <w:color w:val="000000"/>
          <w:sz w:val="28"/>
          <w:szCs w:val="28"/>
        </w:rPr>
        <w:t xml:space="preserve"> ganz persönlichen Leben und auch für das Zeugnis seiner Kirche.</w:t>
      </w:r>
    </w:p>
    <w:p w:rsidR="00BF4455" w:rsidRDefault="00BF4455" w:rsidP="002E0CF4">
      <w:pPr>
        <w:rPr>
          <w:color w:val="000000"/>
          <w:sz w:val="28"/>
          <w:szCs w:val="28"/>
        </w:rPr>
      </w:pPr>
    </w:p>
    <w:p w:rsidR="00483946" w:rsidRDefault="00483946" w:rsidP="002E0CF4">
      <w:pPr>
        <w:rPr>
          <w:color w:val="000000"/>
          <w:sz w:val="28"/>
          <w:szCs w:val="28"/>
        </w:rPr>
      </w:pPr>
      <w:r>
        <w:rPr>
          <w:color w:val="000000"/>
          <w:sz w:val="28"/>
          <w:szCs w:val="28"/>
        </w:rPr>
        <w:t>Amen.</w:t>
      </w:r>
    </w:p>
    <w:p w:rsidR="00C91E26" w:rsidRDefault="00C91E26" w:rsidP="002E0CF4">
      <w:pPr>
        <w:rPr>
          <w:color w:val="000000"/>
          <w:sz w:val="28"/>
          <w:szCs w:val="28"/>
        </w:rPr>
      </w:pPr>
    </w:p>
    <w:p w:rsidR="00C91E26" w:rsidRDefault="00C91E26" w:rsidP="002E0CF4">
      <w:pPr>
        <w:rPr>
          <w:color w:val="000000"/>
          <w:sz w:val="28"/>
          <w:szCs w:val="28"/>
        </w:rPr>
      </w:pPr>
      <w:r>
        <w:rPr>
          <w:color w:val="000000"/>
          <w:sz w:val="28"/>
          <w:szCs w:val="28"/>
        </w:rPr>
        <w:t xml:space="preserve">Ich wünsche </w:t>
      </w:r>
      <w:r w:rsidR="002A6011">
        <w:rPr>
          <w:color w:val="000000"/>
          <w:sz w:val="28"/>
          <w:szCs w:val="28"/>
        </w:rPr>
        <w:t>Euch</w:t>
      </w:r>
      <w:r>
        <w:rPr>
          <w:color w:val="000000"/>
          <w:sz w:val="28"/>
          <w:szCs w:val="28"/>
        </w:rPr>
        <w:t xml:space="preserve"> einen </w:t>
      </w:r>
      <w:r w:rsidR="00A06CBF">
        <w:rPr>
          <w:color w:val="000000"/>
          <w:sz w:val="28"/>
          <w:szCs w:val="28"/>
        </w:rPr>
        <w:t>behüteten und segensreichen</w:t>
      </w:r>
      <w:r>
        <w:rPr>
          <w:color w:val="000000"/>
          <w:sz w:val="28"/>
          <w:szCs w:val="28"/>
        </w:rPr>
        <w:t xml:space="preserve"> Tag.</w:t>
      </w:r>
    </w:p>
    <w:p w:rsidR="001966FF" w:rsidRPr="00C91E26" w:rsidRDefault="001966FF" w:rsidP="001966FF">
      <w:pPr>
        <w:rPr>
          <w:color w:val="000000"/>
          <w:sz w:val="28"/>
          <w:szCs w:val="28"/>
        </w:rPr>
      </w:pPr>
      <w:r w:rsidRPr="001966FF">
        <w:rPr>
          <w:color w:val="000000"/>
          <w:sz w:val="28"/>
          <w:szCs w:val="28"/>
        </w:rPr>
        <w:t> </w:t>
      </w:r>
    </w:p>
    <w:p w:rsidR="001966FF" w:rsidRPr="001966FF" w:rsidRDefault="00E52C7C" w:rsidP="001966FF">
      <w:pPr>
        <w:rPr>
          <w:rFonts w:ascii="Calibri" w:hAnsi="Calibri"/>
          <w:color w:val="000000"/>
        </w:rPr>
      </w:pPr>
      <w:r>
        <w:rPr>
          <w:color w:val="000000"/>
          <w:sz w:val="28"/>
          <w:szCs w:val="28"/>
        </w:rPr>
        <w:t>Eure</w:t>
      </w:r>
    </w:p>
    <w:p w:rsidR="001966FF" w:rsidRPr="001966FF" w:rsidRDefault="001966FF" w:rsidP="001966FF">
      <w:pPr>
        <w:rPr>
          <w:rFonts w:ascii="Calibri" w:hAnsi="Calibri"/>
          <w:color w:val="000000"/>
        </w:rPr>
      </w:pPr>
      <w:r w:rsidRPr="001966FF">
        <w:rPr>
          <w:color w:val="000000"/>
          <w:sz w:val="28"/>
          <w:szCs w:val="28"/>
        </w:rPr>
        <w:t> </w:t>
      </w:r>
    </w:p>
    <w:p w:rsidR="001966FF" w:rsidRPr="001966FF" w:rsidRDefault="001966FF" w:rsidP="001966FF">
      <w:pPr>
        <w:rPr>
          <w:rFonts w:ascii="Calibri" w:hAnsi="Calibri"/>
          <w:color w:val="000000"/>
        </w:rPr>
      </w:pPr>
      <w:r w:rsidRPr="001966FF">
        <w:rPr>
          <w:color w:val="000000"/>
          <w:sz w:val="28"/>
          <w:szCs w:val="28"/>
        </w:rPr>
        <w:t>Marianne Wagner</w:t>
      </w:r>
    </w:p>
    <w:p w:rsidR="001966FF" w:rsidRPr="001966FF" w:rsidRDefault="001966FF" w:rsidP="001966FF">
      <w:pPr>
        <w:rPr>
          <w:rFonts w:ascii="Calibri" w:hAnsi="Calibri"/>
          <w:color w:val="000000"/>
        </w:rPr>
      </w:pPr>
      <w:r w:rsidRPr="001966FF">
        <w:rPr>
          <w:color w:val="000000"/>
          <w:sz w:val="28"/>
          <w:szCs w:val="28"/>
        </w:rPr>
        <w:t> </w:t>
      </w:r>
    </w:p>
    <w:p w:rsidR="001966FF" w:rsidRPr="001966FF" w:rsidRDefault="001966FF" w:rsidP="001966FF">
      <w:pPr>
        <w:rPr>
          <w:rFonts w:ascii="Calibri" w:hAnsi="Calibri"/>
          <w:color w:val="000000"/>
        </w:rPr>
      </w:pPr>
      <w:r w:rsidRPr="001966FF">
        <w:rPr>
          <w:color w:val="000000"/>
          <w:sz w:val="28"/>
          <w:szCs w:val="28"/>
        </w:rPr>
        <w:t> </w:t>
      </w:r>
    </w:p>
    <w:p w:rsidR="001966FF" w:rsidRDefault="001966FF"/>
    <w:sectPr w:rsidR="001966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FF"/>
    <w:rsid w:val="00032875"/>
    <w:rsid w:val="00042825"/>
    <w:rsid w:val="00070DD6"/>
    <w:rsid w:val="000832A2"/>
    <w:rsid w:val="000B0371"/>
    <w:rsid w:val="000B7015"/>
    <w:rsid w:val="000E0CE9"/>
    <w:rsid w:val="00102AFA"/>
    <w:rsid w:val="0013679E"/>
    <w:rsid w:val="001379DB"/>
    <w:rsid w:val="00144884"/>
    <w:rsid w:val="001966FF"/>
    <w:rsid w:val="00196C2B"/>
    <w:rsid w:val="00220445"/>
    <w:rsid w:val="002225AA"/>
    <w:rsid w:val="00245C80"/>
    <w:rsid w:val="00252D2B"/>
    <w:rsid w:val="0027009B"/>
    <w:rsid w:val="00294D8B"/>
    <w:rsid w:val="002A597C"/>
    <w:rsid w:val="002A6011"/>
    <w:rsid w:val="002B5022"/>
    <w:rsid w:val="002E0CF4"/>
    <w:rsid w:val="002E32AA"/>
    <w:rsid w:val="002F380A"/>
    <w:rsid w:val="00315350"/>
    <w:rsid w:val="00395F71"/>
    <w:rsid w:val="003A4EDD"/>
    <w:rsid w:val="003E4D69"/>
    <w:rsid w:val="003F4199"/>
    <w:rsid w:val="004037D0"/>
    <w:rsid w:val="00466F78"/>
    <w:rsid w:val="00483946"/>
    <w:rsid w:val="00490208"/>
    <w:rsid w:val="00495B96"/>
    <w:rsid w:val="004E08C8"/>
    <w:rsid w:val="0051331E"/>
    <w:rsid w:val="0055367A"/>
    <w:rsid w:val="005864B1"/>
    <w:rsid w:val="005B0796"/>
    <w:rsid w:val="005B7C66"/>
    <w:rsid w:val="005C08E5"/>
    <w:rsid w:val="005C5008"/>
    <w:rsid w:val="005D0C44"/>
    <w:rsid w:val="005D2E11"/>
    <w:rsid w:val="005F1AEC"/>
    <w:rsid w:val="006927F9"/>
    <w:rsid w:val="006B4C24"/>
    <w:rsid w:val="006C3E35"/>
    <w:rsid w:val="006F50BB"/>
    <w:rsid w:val="007354A9"/>
    <w:rsid w:val="007974FC"/>
    <w:rsid w:val="007C7637"/>
    <w:rsid w:val="007D4888"/>
    <w:rsid w:val="007E0185"/>
    <w:rsid w:val="007F3595"/>
    <w:rsid w:val="00820FEE"/>
    <w:rsid w:val="00852BEA"/>
    <w:rsid w:val="00897039"/>
    <w:rsid w:val="008C4B15"/>
    <w:rsid w:val="008E6BA8"/>
    <w:rsid w:val="00907B62"/>
    <w:rsid w:val="0093110D"/>
    <w:rsid w:val="00940E68"/>
    <w:rsid w:val="00941477"/>
    <w:rsid w:val="00966579"/>
    <w:rsid w:val="00966EAA"/>
    <w:rsid w:val="00994BE7"/>
    <w:rsid w:val="00A05379"/>
    <w:rsid w:val="00A06CBF"/>
    <w:rsid w:val="00A90889"/>
    <w:rsid w:val="00AA2AD1"/>
    <w:rsid w:val="00AC5C44"/>
    <w:rsid w:val="00AE2BCB"/>
    <w:rsid w:val="00B10226"/>
    <w:rsid w:val="00B40EDF"/>
    <w:rsid w:val="00B41197"/>
    <w:rsid w:val="00B679FB"/>
    <w:rsid w:val="00B93F1F"/>
    <w:rsid w:val="00BF4455"/>
    <w:rsid w:val="00C03A64"/>
    <w:rsid w:val="00C12A6A"/>
    <w:rsid w:val="00C91E26"/>
    <w:rsid w:val="00CB4408"/>
    <w:rsid w:val="00D04736"/>
    <w:rsid w:val="00D36BAC"/>
    <w:rsid w:val="00D776C3"/>
    <w:rsid w:val="00D86730"/>
    <w:rsid w:val="00D94A31"/>
    <w:rsid w:val="00DA16EC"/>
    <w:rsid w:val="00DB667B"/>
    <w:rsid w:val="00E172E8"/>
    <w:rsid w:val="00E35883"/>
    <w:rsid w:val="00E5181D"/>
    <w:rsid w:val="00E52C7C"/>
    <w:rsid w:val="00E61711"/>
    <w:rsid w:val="00EA4F4A"/>
    <w:rsid w:val="00ED7B6B"/>
    <w:rsid w:val="00EF0FD8"/>
    <w:rsid w:val="00F0425E"/>
    <w:rsid w:val="00F07723"/>
    <w:rsid w:val="00F87257"/>
    <w:rsid w:val="00FC664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21B0383"/>
  <w15:chartTrackingRefBased/>
  <w15:docId w15:val="{025352F1-7837-5B46-8507-1D28FDB0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7015"/>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966FF"/>
  </w:style>
  <w:style w:type="character" w:styleId="Hyperlink">
    <w:name w:val="Hyperlink"/>
    <w:basedOn w:val="Absatz-Standardschriftart"/>
    <w:uiPriority w:val="99"/>
    <w:semiHidden/>
    <w:unhideWhenUsed/>
    <w:rsid w:val="001966FF"/>
    <w:rPr>
      <w:color w:val="0000FF"/>
      <w:u w:val="single"/>
    </w:rPr>
  </w:style>
  <w:style w:type="paragraph" w:styleId="StandardWeb">
    <w:name w:val="Normal (Web)"/>
    <w:basedOn w:val="Standard"/>
    <w:uiPriority w:val="99"/>
    <w:semiHidden/>
    <w:unhideWhenUsed/>
    <w:rsid w:val="007974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5082">
      <w:bodyDiv w:val="1"/>
      <w:marLeft w:val="0"/>
      <w:marRight w:val="0"/>
      <w:marTop w:val="0"/>
      <w:marBottom w:val="0"/>
      <w:divBdr>
        <w:top w:val="none" w:sz="0" w:space="0" w:color="auto"/>
        <w:left w:val="none" w:sz="0" w:space="0" w:color="auto"/>
        <w:bottom w:val="none" w:sz="0" w:space="0" w:color="auto"/>
        <w:right w:val="none" w:sz="0" w:space="0" w:color="auto"/>
      </w:divBdr>
    </w:div>
    <w:div w:id="970093466">
      <w:bodyDiv w:val="1"/>
      <w:marLeft w:val="0"/>
      <w:marRight w:val="0"/>
      <w:marTop w:val="0"/>
      <w:marBottom w:val="0"/>
      <w:divBdr>
        <w:top w:val="none" w:sz="0" w:space="0" w:color="auto"/>
        <w:left w:val="none" w:sz="0" w:space="0" w:color="auto"/>
        <w:bottom w:val="none" w:sz="0" w:space="0" w:color="auto"/>
        <w:right w:val="none" w:sz="0" w:space="0" w:color="auto"/>
      </w:divBdr>
    </w:div>
    <w:div w:id="1206678604">
      <w:bodyDiv w:val="1"/>
      <w:marLeft w:val="0"/>
      <w:marRight w:val="0"/>
      <w:marTop w:val="0"/>
      <w:marBottom w:val="0"/>
      <w:divBdr>
        <w:top w:val="none" w:sz="0" w:space="0" w:color="auto"/>
        <w:left w:val="none" w:sz="0" w:space="0" w:color="auto"/>
        <w:bottom w:val="none" w:sz="0" w:space="0" w:color="auto"/>
        <w:right w:val="none" w:sz="0" w:space="0" w:color="auto"/>
      </w:divBdr>
    </w:div>
    <w:div w:id="1208180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Wagner</dc:creator>
  <cp:keywords/>
  <dc:description/>
  <cp:lastModifiedBy>Marianne Wagner</cp:lastModifiedBy>
  <cp:revision>36</cp:revision>
  <dcterms:created xsi:type="dcterms:W3CDTF">2021-05-04T03:26:00Z</dcterms:created>
  <dcterms:modified xsi:type="dcterms:W3CDTF">2021-05-04T05:53:00Z</dcterms:modified>
</cp:coreProperties>
</file>